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4971"/>
      </w:tblGrid>
      <w:tr w:rsidR="00E62D5A" w:rsidRPr="002B477E" w:rsidTr="005B1B10">
        <w:tc>
          <w:tcPr>
            <w:tcW w:w="5778" w:type="dxa"/>
          </w:tcPr>
          <w:p w:rsidR="00E62D5A" w:rsidRPr="002B477E" w:rsidRDefault="00E62D5A" w:rsidP="005B1B10">
            <w:pPr>
              <w:tabs>
                <w:tab w:val="left" w:pos="567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5"/>
            </w:tblGrid>
            <w:tr w:rsidR="00E62D5A" w:rsidRPr="002B477E" w:rsidTr="005B1B10">
              <w:trPr>
                <w:trHeight w:val="5310"/>
              </w:trPr>
              <w:tc>
                <w:tcPr>
                  <w:tcW w:w="4025" w:type="dxa"/>
                </w:tcPr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Директору по работе с абонентами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АО «Нижегородский водоканал»</w:t>
                  </w:r>
                </w:p>
                <w:p w:rsidR="00E62D5A" w:rsidRPr="002F7AA7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7AA7"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ind w:left="-74" w:firstLine="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Ф.И.О. абонента 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ind w:left="-504" w:firstLine="5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№ л/с ____________________________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Адрес: ___________________________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Паспорт_____№____________, выдан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Дата рождения_____________________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ИНН___________, СНИЛС___________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Контактные данные: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телефон: _______________;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B477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mail</w:t>
                  </w:r>
                  <w:proofErr w:type="gramEnd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:  ________________.</w:t>
                  </w:r>
                </w:p>
                <w:p w:rsidR="00E62D5A" w:rsidRPr="002B477E" w:rsidRDefault="00E62D5A" w:rsidP="005B1B10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62D5A" w:rsidRPr="002B477E" w:rsidRDefault="00E62D5A" w:rsidP="005B1B10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D5A" w:rsidRPr="002B477E" w:rsidRDefault="00E62D5A" w:rsidP="00E62D5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E62D5A" w:rsidRPr="007D7647" w:rsidRDefault="00E62D5A" w:rsidP="00E62D5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абонента об участии в </w:t>
      </w:r>
      <w:r w:rsidRPr="007D7647">
        <w:rPr>
          <w:rFonts w:ascii="Arial" w:hAnsi="Arial" w:cs="Arial"/>
          <w:b/>
          <w:color w:val="000000" w:themeColor="text1"/>
          <w:sz w:val="24"/>
          <w:szCs w:val="24"/>
        </w:rPr>
        <w:t xml:space="preserve">акции </w:t>
      </w:r>
      <w:r w:rsidRPr="007D7647">
        <w:rPr>
          <w:rFonts w:ascii="Arial" w:hAnsi="Arial" w:cs="Arial"/>
          <w:b/>
          <w:color w:val="000000" w:themeColor="text1"/>
        </w:rPr>
        <w:t>«</w:t>
      </w:r>
      <w:r w:rsidRPr="007D7647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В </w:t>
      </w:r>
      <w:r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новый год  </w:t>
      </w:r>
      <w:r w:rsidRPr="007D7647">
        <w:rPr>
          <w:rFonts w:ascii="Arial" w:hAnsi="Arial" w:cs="Arial"/>
          <w:b/>
          <w:bCs/>
          <w:color w:val="000000" w:themeColor="text1"/>
          <w:sz w:val="24"/>
          <w:szCs w:val="28"/>
        </w:rPr>
        <w:t>без долгов</w:t>
      </w:r>
      <w:r w:rsidRPr="007D7647">
        <w:rPr>
          <w:rFonts w:ascii="Arial" w:hAnsi="Arial" w:cs="Arial"/>
          <w:b/>
          <w:color w:val="000000" w:themeColor="text1"/>
        </w:rPr>
        <w:t>»</w:t>
      </w:r>
    </w:p>
    <w:p w:rsidR="00E62D5A" w:rsidRPr="002B477E" w:rsidRDefault="00E62D5A" w:rsidP="00E62D5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62D5A" w:rsidRPr="002B477E" w:rsidRDefault="00E62D5A" w:rsidP="00E62D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В связи с полным погашением мною задолженности за услуги холодного водопотребления и (или) водоотведения, а также оплатой текущих начислений за услуги холодного водопотребления и (или) </w:t>
      </w:r>
      <w:proofErr w:type="gramStart"/>
      <w:r w:rsidRPr="002B477E">
        <w:rPr>
          <w:rFonts w:ascii="Arial" w:hAnsi="Arial" w:cs="Arial"/>
          <w:sz w:val="24"/>
          <w:szCs w:val="24"/>
        </w:rPr>
        <w:t>водоотведения</w:t>
      </w:r>
      <w:r>
        <w:rPr>
          <w:rFonts w:ascii="Arial" w:hAnsi="Arial" w:cs="Arial"/>
          <w:sz w:val="24"/>
          <w:szCs w:val="24"/>
        </w:rPr>
        <w:t>,</w:t>
      </w:r>
      <w:r w:rsidRPr="002B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прошу</w:t>
      </w:r>
      <w:proofErr w:type="gramEnd"/>
      <w:r w:rsidRPr="002B477E">
        <w:rPr>
          <w:rFonts w:ascii="Arial" w:hAnsi="Arial" w:cs="Arial"/>
          <w:sz w:val="24"/>
          <w:szCs w:val="24"/>
        </w:rPr>
        <w:t xml:space="preserve"> Вас в рамках акции «</w:t>
      </w:r>
      <w:r>
        <w:rPr>
          <w:rFonts w:ascii="Arial" w:hAnsi="Arial" w:cs="Arial"/>
          <w:sz w:val="24"/>
          <w:szCs w:val="24"/>
        </w:rPr>
        <w:t>В новый год без долгов</w:t>
      </w:r>
      <w:r w:rsidRPr="002B477E">
        <w:rPr>
          <w:rFonts w:ascii="Arial" w:hAnsi="Arial" w:cs="Arial"/>
          <w:sz w:val="24"/>
          <w:szCs w:val="24"/>
        </w:rPr>
        <w:t xml:space="preserve">» </w:t>
      </w:r>
      <w:r w:rsidRPr="002B477E">
        <w:rPr>
          <w:rFonts w:ascii="Arial" w:hAnsi="Arial" w:cs="Arial"/>
          <w:color w:val="000000"/>
          <w:sz w:val="24"/>
          <w:szCs w:val="24"/>
        </w:rPr>
        <w:t xml:space="preserve">не начислять пени, которые абонент обязан оплатить АО «Нижегородский водоканал» </w:t>
      </w:r>
      <w:r w:rsidRPr="002B477E">
        <w:rPr>
          <w:rFonts w:ascii="Arial" w:hAnsi="Arial" w:cs="Arial"/>
          <w:sz w:val="24"/>
          <w:szCs w:val="24"/>
        </w:rPr>
        <w:t xml:space="preserve">за просрочку оплаты коммунальных услуг, предоставленных ему </w:t>
      </w:r>
      <w:r w:rsidRPr="002B477E">
        <w:rPr>
          <w:rFonts w:ascii="Arial" w:hAnsi="Arial" w:cs="Arial"/>
          <w:color w:val="000000"/>
          <w:sz w:val="24"/>
          <w:szCs w:val="24"/>
        </w:rPr>
        <w:t>АО «Нижегородский водоканал», по день фактической оплаты просроченной задолженности по этим услугам</w:t>
      </w:r>
      <w:r w:rsidRPr="002B477E">
        <w:rPr>
          <w:rFonts w:ascii="Arial" w:hAnsi="Arial" w:cs="Arial"/>
          <w:sz w:val="24"/>
          <w:szCs w:val="24"/>
        </w:rPr>
        <w:t xml:space="preserve">.  </w:t>
      </w:r>
    </w:p>
    <w:p w:rsidR="00E62D5A" w:rsidRPr="002B477E" w:rsidRDefault="00E62D5A" w:rsidP="00E62D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Приложение: </w:t>
      </w:r>
    </w:p>
    <w:p w:rsidR="00E62D5A" w:rsidRPr="002B477E" w:rsidRDefault="00E62D5A" w:rsidP="00E62D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Копия паспорта заявителя - _____ листов.</w:t>
      </w:r>
    </w:p>
    <w:p w:rsidR="00E62D5A" w:rsidRDefault="00E62D5A" w:rsidP="00E62D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Копии платежных документов, подтверждающих оплату имевшейся задолженности и текущих начислений за последний месяц - ____ листов.</w:t>
      </w:r>
    </w:p>
    <w:p w:rsidR="00E62D5A" w:rsidRDefault="00E62D5A" w:rsidP="00E62D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D5A" w:rsidRPr="00A123BB" w:rsidRDefault="00E62D5A" w:rsidP="00E62D5A">
      <w:pPr>
        <w:tabs>
          <w:tab w:val="left" w:pos="1020"/>
        </w:tabs>
        <w:spacing w:after="0"/>
        <w:jc w:val="both"/>
        <w:rPr>
          <w:rFonts w:ascii="Arial" w:hAnsi="Arial" w:cs="Arial"/>
          <w:bCs/>
          <w:iCs/>
        </w:rPr>
      </w:pP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154B" wp14:editId="54678CC7">
                <wp:simplePos x="0" y="0"/>
                <wp:positionH relativeFrom="column">
                  <wp:posOffset>3633470</wp:posOffset>
                </wp:positionH>
                <wp:positionV relativeFrom="paragraph">
                  <wp:posOffset>29845</wp:posOffset>
                </wp:positionV>
                <wp:extent cx="196850" cy="165100"/>
                <wp:effectExtent l="0" t="0" r="12700" b="254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597A5" id="Rectangle 10" o:spid="_x0000_s1026" style="position:absolute;margin-left:286.1pt;margin-top:2.35pt;width:15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EdHw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Даю согласие на обработку персональных данных       </w:t>
      </w:r>
      <w:r w:rsidRPr="002B477E">
        <w:rPr>
          <w:rFonts w:ascii="Arial" w:hAnsi="Arial" w:cs="Arial"/>
          <w:bCs/>
          <w:iCs/>
        </w:rPr>
        <w:t>______________/_______________/</w:t>
      </w:r>
    </w:p>
    <w:p w:rsidR="00E62D5A" w:rsidRPr="00C51B7B" w:rsidRDefault="00E62D5A" w:rsidP="00E62D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1B7B">
        <w:rPr>
          <w:rFonts w:ascii="Arial" w:hAnsi="Arial" w:cs="Arial"/>
          <w:b/>
          <w:bCs/>
          <w:iCs/>
          <w:sz w:val="24"/>
          <w:szCs w:val="24"/>
          <w:vertAlign w:val="superscript"/>
        </w:rPr>
        <w:t>(Согласие на обработку является обязательным условием для участия в Акции</w:t>
      </w:r>
      <w:r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)       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подпись</w:t>
      </w:r>
      <w:r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                    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расшифровка</w:t>
      </w:r>
      <w:r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Pr="00C51B7B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 xml:space="preserve">                                                   </w:t>
      </w:r>
    </w:p>
    <w:p w:rsidR="00E62D5A" w:rsidRPr="00C51B7B" w:rsidRDefault="00E62D5A" w:rsidP="00E62D5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D5A" w:rsidRPr="002B477E" w:rsidRDefault="00E62D5A" w:rsidP="00E62D5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2D5A" w:rsidRPr="002B477E" w:rsidRDefault="00E62D5A" w:rsidP="00E62D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Дата____</w:t>
      </w:r>
      <w:r>
        <w:rPr>
          <w:rFonts w:ascii="Arial" w:hAnsi="Arial" w:cs="Arial"/>
          <w:sz w:val="24"/>
          <w:szCs w:val="24"/>
        </w:rPr>
        <w:t xml:space="preserve">________            </w:t>
      </w:r>
      <w:r w:rsidRPr="002B477E">
        <w:rPr>
          <w:rFonts w:ascii="Arial" w:hAnsi="Arial" w:cs="Arial"/>
          <w:sz w:val="24"/>
          <w:szCs w:val="24"/>
        </w:rPr>
        <w:t xml:space="preserve"> Подпись заявителя ____________/_________________/</w:t>
      </w:r>
    </w:p>
    <w:p w:rsidR="00E62D5A" w:rsidRPr="002B477E" w:rsidRDefault="00E62D5A" w:rsidP="00E62D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2D5A" w:rsidRPr="002B477E" w:rsidRDefault="00E62D5A" w:rsidP="00E62D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2D5A" w:rsidRPr="002B477E" w:rsidRDefault="00E62D5A" w:rsidP="00E62D5A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2B477E">
        <w:rPr>
          <w:rFonts w:ascii="Arial" w:hAnsi="Arial" w:cs="Arial"/>
          <w:bCs/>
          <w:iCs/>
          <w:sz w:val="24"/>
          <w:szCs w:val="24"/>
        </w:rPr>
        <w:t>Заполняется сотрудником ООК ЦРА АО «Нижегородский водоканал»</w:t>
      </w:r>
    </w:p>
    <w:p w:rsidR="00E62D5A" w:rsidRPr="002B477E" w:rsidRDefault="00E62D5A" w:rsidP="00E62D5A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9CA1" wp14:editId="740BB84F">
                <wp:simplePos x="0" y="0"/>
                <wp:positionH relativeFrom="column">
                  <wp:posOffset>3154045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7EE1" id="Rectangle 10" o:spid="_x0000_s1026" style="position:absolute;margin-left:248.35pt;margin-top:14.45pt;width:15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T1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"/>
            </w:pict>
          </mc:Fallback>
        </mc:AlternateContent>
      </w: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9727" wp14:editId="2B756E96">
                <wp:simplePos x="0" y="0"/>
                <wp:positionH relativeFrom="column">
                  <wp:posOffset>3550285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C078" id="Rectangle 11" o:spid="_x0000_s1026" style="position:absolute;margin-left:279.55pt;margin-top:14.45pt;width:15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b7IQIAAD0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"/>
            </w:pict>
          </mc:Fallback>
        </mc:AlternateContent>
      </w:r>
      <w:r w:rsidRPr="002B477E">
        <w:rPr>
          <w:rFonts w:ascii="Arial" w:hAnsi="Arial" w:cs="Arial"/>
          <w:bCs/>
          <w:iCs/>
          <w:sz w:val="24"/>
          <w:szCs w:val="24"/>
        </w:rPr>
        <w:t xml:space="preserve">Документы получены в полном объеме        </w:t>
      </w:r>
    </w:p>
    <w:p w:rsidR="00E62D5A" w:rsidRPr="00A123BB" w:rsidRDefault="00E62D5A" w:rsidP="00E62D5A">
      <w:pPr>
        <w:tabs>
          <w:tab w:val="left" w:pos="1020"/>
        </w:tabs>
        <w:spacing w:after="0"/>
        <w:jc w:val="both"/>
        <w:rPr>
          <w:rFonts w:ascii="Arial" w:hAnsi="Arial" w:cs="Arial"/>
          <w:bCs/>
          <w:iCs/>
        </w:rPr>
      </w:pPr>
      <w:r w:rsidRPr="002B477E">
        <w:rPr>
          <w:rFonts w:ascii="Arial" w:hAnsi="Arial" w:cs="Arial"/>
          <w:bCs/>
          <w:iCs/>
        </w:rPr>
        <w:t xml:space="preserve">                                                                                                   ______________/_______________/</w:t>
      </w:r>
    </w:p>
    <w:p w:rsidR="007A3F6A" w:rsidRDefault="00E62D5A" w:rsidP="00E62D5A">
      <w:r w:rsidRPr="00A123BB"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 </w:t>
      </w:r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Да             Нет               </w:t>
      </w:r>
      <w:proofErr w:type="spellStart"/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подп</w:t>
      </w:r>
      <w:proofErr w:type="spellEnd"/>
    </w:p>
    <w:sectPr w:rsidR="007A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5A"/>
    <w:rsid w:val="007A3F6A"/>
    <w:rsid w:val="00C3416F"/>
    <w:rsid w:val="00E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B954-13A3-465A-9C2F-AD3E1228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Наталья Павловна</dc:creator>
  <cp:lastModifiedBy>Палинина Наталия Михайловна</cp:lastModifiedBy>
  <cp:revision>2</cp:revision>
  <dcterms:created xsi:type="dcterms:W3CDTF">2022-09-26T13:30:00Z</dcterms:created>
  <dcterms:modified xsi:type="dcterms:W3CDTF">2022-09-26T13:30:00Z</dcterms:modified>
</cp:coreProperties>
</file>